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400" w:after="240"/>
        <w:jc w:val="center"/>
      </w:pPr>
      <w:r>
        <w:rPr>
          <w:b/>
          <w:bCs/>
          <w:sz w:val="56"/>
          <w:szCs w:val="56"/>
          <w:rFonts w:ascii="Fraunces" w:cs="Fraunces" w:eastAsia="Fraunces" w:hAnsi="Fraunces"/>
        </w:rPr>
        <w:t xml:space="preserve">A Living Memoir</w:t>
      </w:r>
    </w:p>
    <w:p>
      <w:pPr>
        <w:spacing w:after="480"/>
        <w:jc w:val="center"/>
      </w:pPr>
      <w:r>
        <w:rPr>
          <w:i/>
          <w:iCs/>
          <w:sz w:val="26"/>
          <w:szCs w:val="26"/>
          <w:rFonts w:ascii="Fraunces" w:cs="Fraunces" w:eastAsia="Fraunces" w:hAnsi="Fraunces"/>
        </w:rPr>
        <w:t xml:space="preserve">Companion to Born Between Two Generals</w:t>
      </w:r>
    </w:p>
    <w:p>
      <w:pPr>
        <w:pStyle w:val="Heading1"/>
        <w:pageBreakBefore/>
        <w:spacing w:after="240"/>
      </w:pPr>
      <w:r>
        <w:rPr>
          <w:color w:val="C8102E"/>
          <w:sz w:val="22"/>
          <w:szCs w:val="22"/>
          <w:caps/>
          <w:rFonts w:ascii="Fraunces" w:cs="Fraunces" w:eastAsia="Fraunces" w:hAnsi="Fraunces"/>
        </w:rPr>
        <w:t xml:space="preserve">Chapter 1</w:t>
      </w:r>
    </w:p>
    <w:p>
      <w:pPr>
        <w:spacing w:after="360"/>
      </w:pPr>
      <w:r>
        <w:rPr>
          <w:b/>
          <w:bCs/>
          <w:sz w:val="40"/>
          <w:szCs w:val="40"/>
          <w:rFonts w:ascii="Fraunces" w:cs="Fraunces" w:eastAsia="Fraunces" w:hAnsi="Fraunces"/>
        </w:rPr>
        <w:t xml:space="preserve">Where I Come From</w:t>
      </w:r>
    </w:p>
    <w:p>
      <w:pPr>
        <w:spacing w:after="80"/>
      </w:pPr>
      <w:r>
        <w:rPr>
          <w:i/>
          <w:iCs/>
          <w:color w:val="1B2A5B"/>
          <w:sz w:val="18"/>
          <w:szCs w:val="18"/>
          <w:rFonts w:ascii="Fraunces" w:cs="Fraunces" w:eastAsia="Fraunces" w:hAnsi="Fraunces"/>
        </w:rPr>
        <w:t xml:space="preserve">Family  ·  1948</w:t>
      </w:r>
    </w:p>
    <w:p>
      <w:pPr>
        <w:spacing w:after="280" w:line="360"/>
      </w:pPr>
      <w:r>
        <w:rPr>
          <w:sz w:val="24"/>
          <w:szCs w:val="24"/>
          <w:rFonts w:ascii="Fraunces" w:cs="Fraunces" w:eastAsia="Fraunces" w:hAnsi="Fraunces"/>
        </w:rPr>
        <w:t xml:space="preserve">I grew up in a small house in Scranton in 1948. My mother kept the kitchen warm and there were always cousins coming through the door.</w:t>
      </w:r>
    </w:p>
    <w:p>
      <w:pPr>
        <w:pStyle w:val="Heading1"/>
        <w:pageBreakBefore/>
        <w:spacing w:after="240"/>
      </w:pPr>
      <w:r>
        <w:rPr>
          <w:color w:val="C8102E"/>
          <w:sz w:val="22"/>
          <w:szCs w:val="22"/>
          <w:caps/>
          <w:rFonts w:ascii="Fraunces" w:cs="Fraunces" w:eastAsia="Fraunces" w:hAnsi="Fraunces"/>
        </w:rPr>
        <w:t xml:space="preserve">Chapter 2</w:t>
      </w:r>
    </w:p>
    <w:p>
      <w:pPr>
        <w:spacing w:after="360"/>
      </w:pPr>
      <w:r>
        <w:rPr>
          <w:b/>
          <w:bCs/>
          <w:sz w:val="40"/>
          <w:szCs w:val="40"/>
          <w:rFonts w:ascii="Fraunces" w:cs="Fraunces" w:eastAsia="Fraunces" w:hAnsi="Fraunces"/>
        </w:rPr>
        <w:t xml:space="preserve">Faith &amp; Family</w:t>
      </w:r>
    </w:p>
    <w:p>
      <w:pPr>
        <w:spacing w:after="80"/>
      </w:pPr>
      <w:r>
        <w:rPr>
          <w:i/>
          <w:iCs/>
          <w:color w:val="1B2A5B"/>
          <w:sz w:val="18"/>
          <w:szCs w:val="18"/>
          <w:rFonts w:ascii="Fraunces" w:cs="Fraunces" w:eastAsia="Fraunces" w:hAnsi="Fraunces"/>
        </w:rPr>
        <w:t xml:space="preserve">Faith  ·  Undated</w:t>
      </w:r>
    </w:p>
    <w:p>
      <w:pPr>
        <w:spacing w:after="280" w:line="360"/>
      </w:pPr>
      <w:r>
        <w:rPr>
          <w:sz w:val="24"/>
          <w:szCs w:val="24"/>
          <w:rFonts w:ascii="Fraunces" w:cs="Fraunces" w:eastAsia="Fraunces" w:hAnsi="Fraunces"/>
        </w:rPr>
        <w:t xml:space="preserve">We prayed the rosary every evening. My grandmother taught me, beads worn smooth, and that faith carried our family through the leanest years.</w:t>
      </w:r>
    </w:p>
    <w:p>
      <w:pPr>
        <w:spacing w:after="80"/>
      </w:pPr>
      <w:r>
        <w:rPr>
          <w:i/>
          <w:iCs/>
          <w:color w:val="1B2A5B"/>
          <w:sz w:val="18"/>
          <w:szCs w:val="18"/>
          <w:rFonts w:ascii="Fraunces" w:cs="Fraunces" w:eastAsia="Fraunces" w:hAnsi="Fraunces"/>
        </w:rPr>
        <w:t xml:space="preserve">Family  ·  Undated</w:t>
      </w:r>
    </w:p>
    <w:p>
      <w:pPr>
        <w:spacing w:after="280" w:line="360"/>
      </w:pPr>
      <w:r>
        <w:rPr>
          <w:sz w:val="24"/>
          <w:szCs w:val="24"/>
          <w:rFonts w:ascii="Fraunces" w:cs="Fraunces" w:eastAsia="Fraunces" w:hAnsi="Fraunces"/>
        </w:rPr>
        <w:t xml:space="preserve">Christmas at the family table was the whole world. My sister Margaret made the pies and we sang until my father fell asleep in his chair.</w:t>
      </w:r>
    </w:p>
    <w:p>
      <w:pPr>
        <w:pStyle w:val="Heading1"/>
        <w:pageBreakBefore/>
        <w:spacing w:after="240"/>
      </w:pPr>
      <w:r>
        <w:rPr>
          <w:color w:val="C8102E"/>
          <w:sz w:val="22"/>
          <w:szCs w:val="22"/>
          <w:caps/>
          <w:rFonts w:ascii="Fraunces" w:cs="Fraunces" w:eastAsia="Fraunces" w:hAnsi="Fraunces"/>
        </w:rPr>
        <w:t xml:space="preserve">Chapter 3</w:t>
      </w:r>
    </w:p>
    <w:p>
      <w:pPr>
        <w:spacing w:after="360"/>
      </w:pPr>
      <w:r>
        <w:rPr>
          <w:b/>
          <w:bCs/>
          <w:sz w:val="40"/>
          <w:szCs w:val="40"/>
          <w:rFonts w:ascii="Fraunces" w:cs="Fraunces" w:eastAsia="Fraunces" w:hAnsi="Fraunces"/>
        </w:rPr>
        <w:t xml:space="preserve">Duty &amp; Country</w:t>
      </w:r>
    </w:p>
    <w:p>
      <w:pPr>
        <w:spacing w:after="80"/>
      </w:pPr>
      <w:r>
        <w:rPr>
          <w:i/>
          <w:iCs/>
          <w:color w:val="1B2A5B"/>
          <w:sz w:val="18"/>
          <w:szCs w:val="18"/>
          <w:rFonts w:ascii="Fraunces" w:cs="Fraunces" w:eastAsia="Fraunces" w:hAnsi="Fraunces"/>
        </w:rPr>
        <w:t xml:space="preserve">Service &amp; Country  ·  Undated</w:t>
      </w:r>
    </w:p>
    <w:p>
      <w:pPr>
        <w:spacing w:after="280" w:line="360"/>
      </w:pPr>
      <w:r>
        <w:rPr>
          <w:sz w:val="24"/>
          <w:szCs w:val="24"/>
          <w:rFonts w:ascii="Fraunces" w:cs="Fraunces" w:eastAsia="Fraunces" w:hAnsi="Fraunces"/>
        </w:rPr>
        <w:t xml:space="preserve">My father served in the Army during the war. He never talked about it much, but on Sundays General Bradley's name would come up and he would go quiet.</w:t>
      </w:r>
    </w:p>
    <w:p>
      <w:pPr>
        <w:spacing w:after="80"/>
      </w:pPr>
      <w:r>
        <w:rPr>
          <w:i/>
          <w:iCs/>
          <w:color w:val="1B2A5B"/>
          <w:sz w:val="18"/>
          <w:szCs w:val="18"/>
          <w:rFonts w:ascii="Fraunces" w:cs="Fraunces" w:eastAsia="Fraunces" w:hAnsi="Fraunces"/>
        </w:rPr>
        <w:t xml:space="preserve">Family  ·  June 1968</w:t>
      </w:r>
    </w:p>
    <w:p>
      <w:pPr>
        <w:spacing w:after="280" w:line="360"/>
      </w:pPr>
      <w:r>
        <w:rPr>
          <w:sz w:val="24"/>
          <w:szCs w:val="24"/>
          <w:rFonts w:ascii="Fraunces" w:cs="Fraunces" w:eastAsia="Fraunces" w:hAnsi="Fraunces"/>
        </w:rPr>
        <w:t xml:space="preserve">In June 1968 my brother Daniel shipped out. We stood on the platform and my mother pressed a Saint Christopher medal into his hand.</w:t>
      </w:r>
    </w:p>
    <w:p>
      <w:pPr>
        <w:spacing w:after="80"/>
      </w:pPr>
      <w:r>
        <w:rPr>
          <w:i/>
          <w:iCs/>
          <w:color w:val="1B2A5B"/>
          <w:sz w:val="18"/>
          <w:szCs w:val="18"/>
          <w:rFonts w:ascii="Fraunces" w:cs="Fraunces" w:eastAsia="Fraunces" w:hAnsi="Fraunces"/>
        </w:rPr>
        <w:t xml:space="preserve">Service &amp; Country  ·  Undated</w:t>
      </w:r>
    </w:p>
    <w:p>
      <w:pPr>
        <w:spacing w:after="280" w:line="360"/>
      </w:pPr>
      <w:r>
        <w:rPr>
          <w:sz w:val="24"/>
          <w:szCs w:val="24"/>
          <w:rFonts w:ascii="Fraunces" w:cs="Fraunces" w:eastAsia="Fraunces" w:hAnsi="Fraunces"/>
        </w:rPr>
        <w:t xml:space="preserve">I always wanted to give back. For thirty years I volunteered at the parish, and serving my neighbors taught me more about my country than any book.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Living Memoir</dc:title>
  <dc:creator>Legacy Voice Memoir</dc:creator>
  <cp:lastModifiedBy>Un-named</cp:lastModifiedBy>
  <cp:revision>1</cp:revision>
  <dcterms:created xsi:type="dcterms:W3CDTF">2026-08-06T05:17:43.945Z</dcterms:created>
  <dcterms:modified xsi:type="dcterms:W3CDTF">2026-08-06T05:17:43.945Z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